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7" w:rsidRPr="00542CC4" w:rsidRDefault="008B5387" w:rsidP="008B5387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8B5387">
        <w:rPr>
          <w:rFonts w:ascii="標楷體" w:eastAsia="標楷體" w:hAnsi="標楷體" w:hint="eastAsia"/>
          <w:b/>
          <w:sz w:val="40"/>
          <w:szCs w:val="40"/>
        </w:rPr>
        <w:t>綠建築專章電子化評估系統宣導說明會</w:t>
      </w:r>
    </w:p>
    <w:p w:rsidR="008B5387" w:rsidRPr="00CF3465" w:rsidRDefault="008B5387" w:rsidP="008B5387">
      <w:pPr>
        <w:spacing w:before="100" w:beforeAutospacing="1" w:after="100" w:afterAutospacing="1" w:line="440" w:lineRule="exact"/>
        <w:jc w:val="center"/>
        <w:rPr>
          <w:rFonts w:ascii="標楷體" w:eastAsia="標楷體" w:hAnsi="標楷體" w:hint="eastAsia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單位名稱：</w:t>
      </w:r>
      <w:r w:rsidRPr="00CF3465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 xml:space="preserve">_______________ </w:t>
      </w: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報名人員:_______________</w:t>
      </w:r>
    </w:p>
    <w:tbl>
      <w:tblPr>
        <w:tblpPr w:leftFromText="180" w:rightFromText="180" w:vertAnchor="text" w:horzAnchor="margin" w:tblpXSpec="center" w:tblpY="256"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6"/>
      </w:tblGrid>
      <w:tr w:rsidR="008B5387" w:rsidRPr="003D7A7B" w:rsidTr="008B5387">
        <w:trPr>
          <w:trHeight w:val="3561"/>
        </w:trPr>
        <w:tc>
          <w:tcPr>
            <w:tcW w:w="9756" w:type="dxa"/>
          </w:tcPr>
          <w:p w:rsidR="008B5387" w:rsidRPr="00225DBC" w:rsidRDefault="008B5387" w:rsidP="008B538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225DBC">
              <w:rPr>
                <w:rFonts w:ascii="標楷體" w:eastAsia="標楷體" w:hAnsi="標楷體" w:hint="eastAsia"/>
                <w:b/>
                <w:sz w:val="36"/>
                <w:szCs w:val="36"/>
              </w:rPr>
              <w:t>電匯繳費</w:t>
            </w:r>
          </w:p>
          <w:p w:rsidR="008B5387" w:rsidRDefault="008B5387" w:rsidP="008B538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8B5387" w:rsidRPr="001C4FCB" w:rsidRDefault="008B5387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電匯後請將</w:t>
            </w:r>
            <w:proofErr w:type="gramStart"/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電匯單貼在</w:t>
            </w:r>
            <w:proofErr w:type="gramEnd"/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此處後傳真。</w:t>
            </w:r>
          </w:p>
          <w:p w:rsidR="008B5387" w:rsidRPr="001C4FCB" w:rsidRDefault="008B5387" w:rsidP="008B5387">
            <w:pPr>
              <w:adjustRightInd w:val="0"/>
              <w:snapToGrid w:val="0"/>
              <w:ind w:left="1500" w:hangingChars="500" w:hanging="150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8B5387" w:rsidRPr="001C4FCB" w:rsidRDefault="008B5387" w:rsidP="008B5387">
            <w:pPr>
              <w:adjustRightInd w:val="0"/>
              <w:snapToGrid w:val="0"/>
              <w:ind w:left="1500" w:hangingChars="500" w:hanging="150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帳號：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合作金庫</w:t>
            </w:r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銀行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三興</w:t>
            </w:r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分行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sz w:val="30"/>
                <w:szCs w:val="30"/>
              </w:rPr>
              <w:t>405-717-321701</w:t>
            </w:r>
          </w:p>
          <w:p w:rsidR="008B5387" w:rsidRDefault="008B5387" w:rsidP="008B5387">
            <w:pPr>
              <w:adjustRightInd w:val="0"/>
              <w:snapToGrid w:val="0"/>
              <w:ind w:left="3000" w:hangingChars="1000" w:hanging="300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8B5387" w:rsidRPr="001C4FCB" w:rsidRDefault="008B5387" w:rsidP="008B5387">
            <w:pPr>
              <w:adjustRightInd w:val="0"/>
              <w:snapToGrid w:val="0"/>
              <w:ind w:left="3000" w:hangingChars="1000" w:hanging="300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戶名：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中華民國全國</w:t>
            </w:r>
            <w:r w:rsidRPr="001C4FCB">
              <w:rPr>
                <w:rFonts w:ascii="標楷體" w:eastAsia="標楷體" w:hAnsi="標楷體" w:hint="eastAsia"/>
                <w:sz w:val="30"/>
                <w:szCs w:val="30"/>
              </w:rPr>
              <w:t>建築師公會</w:t>
            </w:r>
          </w:p>
          <w:p w:rsidR="008B5387" w:rsidRPr="001C4FCB" w:rsidRDefault="008B5387" w:rsidP="008B5387">
            <w:pPr>
              <w:adjustRightInd w:val="0"/>
              <w:snapToGrid w:val="0"/>
              <w:ind w:left="3000" w:hangingChars="1000" w:hanging="3000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</w:p>
          <w:p w:rsidR="008B5387" w:rsidRDefault="008B5387" w:rsidP="008B538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1C4FCB">
              <w:rPr>
                <w:rFonts w:ascii="標楷體" w:eastAsia="標楷體" w:hAnsi="標楷體" w:hint="eastAsia"/>
                <w:bCs/>
                <w:sz w:val="30"/>
                <w:szCs w:val="30"/>
              </w:rPr>
              <w:t>匯款單黏貼處</w:t>
            </w:r>
          </w:p>
          <w:p w:rsidR="008B5387" w:rsidRDefault="008B5387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Default="000E6E2F" w:rsidP="008B53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E6E2F" w:rsidRPr="003D7A7B" w:rsidRDefault="000E6E2F" w:rsidP="000E6E2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8B5387" w:rsidRDefault="008B5387" w:rsidP="008B5387">
      <w:pPr>
        <w:adjustRightInd w:val="0"/>
        <w:snapToGrid w:val="0"/>
        <w:rPr>
          <w:rFonts w:ascii="標楷體" w:eastAsia="標楷體" w:hAnsi="標楷體" w:hint="eastAsia"/>
          <w:sz w:val="30"/>
          <w:szCs w:val="30"/>
        </w:rPr>
      </w:pPr>
      <w:r w:rsidRPr="00ED4452">
        <w:rPr>
          <w:rFonts w:ascii="標楷體" w:eastAsia="標楷體" w:hAnsi="標楷體" w:hint="eastAsia"/>
          <w:sz w:val="30"/>
          <w:szCs w:val="30"/>
        </w:rPr>
        <w:t>請於上班時間內傳真(</w:t>
      </w:r>
      <w:r>
        <w:rPr>
          <w:rFonts w:ascii="標楷體" w:eastAsia="標楷體" w:hAnsi="標楷體"/>
          <w:sz w:val="30"/>
          <w:szCs w:val="30"/>
        </w:rPr>
        <w:t>02</w:t>
      </w:r>
      <w:r w:rsidRPr="00342ABE">
        <w:rPr>
          <w:rFonts w:ascii="標楷體" w:eastAsia="標楷體" w:hAnsi="標楷體"/>
          <w:sz w:val="30"/>
          <w:szCs w:val="30"/>
        </w:rPr>
        <w:t>-</w:t>
      </w:r>
      <w:r>
        <w:rPr>
          <w:rFonts w:ascii="標楷體" w:eastAsia="標楷體" w:hAnsi="標楷體"/>
          <w:sz w:val="30"/>
          <w:szCs w:val="30"/>
        </w:rPr>
        <w:t>27391930</w:t>
      </w:r>
      <w:proofErr w:type="gramStart"/>
      <w:r w:rsidRPr="00ED4452">
        <w:rPr>
          <w:rFonts w:ascii="標楷體" w:eastAsia="標楷體" w:hAnsi="標楷體" w:hint="eastAsia"/>
          <w:sz w:val="30"/>
          <w:szCs w:val="30"/>
        </w:rPr>
        <w:t>）</w:t>
      </w:r>
      <w:proofErr w:type="gramEnd"/>
      <w:r w:rsidRPr="00ED4452">
        <w:rPr>
          <w:rFonts w:ascii="標楷體" w:eastAsia="標楷體" w:hAnsi="標楷體" w:hint="eastAsia"/>
          <w:sz w:val="30"/>
          <w:szCs w:val="30"/>
        </w:rPr>
        <w:t>至本會，並請立即來電</w:t>
      </w:r>
      <w:r w:rsidRPr="00342ABE">
        <w:rPr>
          <w:rFonts w:ascii="標楷體" w:eastAsia="標楷體" w:hAnsi="標楷體" w:hint="eastAsia"/>
          <w:sz w:val="30"/>
          <w:szCs w:val="30"/>
        </w:rPr>
        <w:t>0</w:t>
      </w:r>
      <w:r>
        <w:rPr>
          <w:rFonts w:ascii="標楷體" w:eastAsia="標楷體" w:hAnsi="標楷體"/>
          <w:sz w:val="30"/>
          <w:szCs w:val="30"/>
        </w:rPr>
        <w:t>2</w:t>
      </w:r>
      <w:r w:rsidRPr="00342ABE">
        <w:rPr>
          <w:rFonts w:ascii="標楷體" w:eastAsia="標楷體" w:hAnsi="標楷體" w:hint="eastAsia"/>
          <w:sz w:val="30"/>
          <w:szCs w:val="30"/>
        </w:rPr>
        <w:t>-</w:t>
      </w:r>
      <w:r>
        <w:rPr>
          <w:rFonts w:ascii="標楷體" w:eastAsia="標楷體" w:hAnsi="標楷體"/>
          <w:sz w:val="30"/>
          <w:szCs w:val="30"/>
        </w:rPr>
        <w:t>23775108</w:t>
      </w:r>
      <w:r w:rsidRPr="00342ABE">
        <w:rPr>
          <w:rFonts w:ascii="標楷體" w:eastAsia="標楷體" w:hAnsi="標楷體" w:hint="eastAsia"/>
          <w:sz w:val="30"/>
          <w:szCs w:val="30"/>
        </w:rPr>
        <w:t>分機1</w:t>
      </w:r>
      <w:r>
        <w:rPr>
          <w:rFonts w:ascii="標楷體" w:eastAsia="標楷體" w:hAnsi="標楷體"/>
          <w:sz w:val="30"/>
          <w:szCs w:val="30"/>
        </w:rPr>
        <w:t>7</w:t>
      </w:r>
      <w:r w:rsidRPr="00342ABE">
        <w:rPr>
          <w:rFonts w:ascii="標楷體" w:eastAsia="標楷體" w:hAnsi="標楷體" w:hint="eastAsia"/>
          <w:sz w:val="30"/>
          <w:szCs w:val="30"/>
        </w:rPr>
        <w:t>向</w:t>
      </w:r>
      <w:r>
        <w:rPr>
          <w:rFonts w:ascii="標楷體" w:eastAsia="標楷體" w:hAnsi="標楷體" w:hint="eastAsia"/>
          <w:sz w:val="30"/>
          <w:szCs w:val="30"/>
        </w:rPr>
        <w:t>中華民國全國</w:t>
      </w:r>
      <w:r w:rsidRPr="001C4FCB">
        <w:rPr>
          <w:rFonts w:ascii="標楷體" w:eastAsia="標楷體" w:hAnsi="標楷體" w:hint="eastAsia"/>
          <w:sz w:val="30"/>
          <w:szCs w:val="30"/>
        </w:rPr>
        <w:t>建</w:t>
      </w:r>
      <w:bookmarkStart w:id="0" w:name="_GoBack"/>
      <w:bookmarkEnd w:id="0"/>
      <w:r w:rsidRPr="001C4FCB">
        <w:rPr>
          <w:rFonts w:ascii="標楷體" w:eastAsia="標楷體" w:hAnsi="標楷體" w:hint="eastAsia"/>
          <w:sz w:val="30"/>
          <w:szCs w:val="30"/>
        </w:rPr>
        <w:t>築師公會</w:t>
      </w:r>
      <w:r>
        <w:rPr>
          <w:rFonts w:ascii="標楷體" w:eastAsia="標楷體" w:hAnsi="標楷體" w:hint="eastAsia"/>
          <w:sz w:val="30"/>
          <w:szCs w:val="30"/>
        </w:rPr>
        <w:t>陶怡婷</w:t>
      </w:r>
      <w:r w:rsidRPr="00342ABE">
        <w:rPr>
          <w:rFonts w:ascii="標楷體" w:eastAsia="標楷體" w:hAnsi="標楷體" w:hint="eastAsia"/>
          <w:sz w:val="30"/>
          <w:szCs w:val="30"/>
        </w:rPr>
        <w:t>小姐</w:t>
      </w:r>
      <w:r w:rsidRPr="00ED4452">
        <w:rPr>
          <w:rFonts w:ascii="標楷體" w:eastAsia="標楷體" w:hAnsi="標楷體" w:hint="eastAsia"/>
          <w:sz w:val="30"/>
          <w:szCs w:val="30"/>
        </w:rPr>
        <w:t>確認是否收到。</w:t>
      </w:r>
    </w:p>
    <w:p w:rsidR="00C936CC" w:rsidRPr="008B5387" w:rsidRDefault="00C936CC"/>
    <w:sectPr w:rsidR="00C936CC" w:rsidRPr="008B5387" w:rsidSect="000E6E2F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7"/>
    <w:rsid w:val="000E6E2F"/>
    <w:rsid w:val="008B5387"/>
    <w:rsid w:val="00C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9D094-98F6-4FE7-95A5-8678087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2021-09-10T08:24:00Z</dcterms:created>
  <dcterms:modified xsi:type="dcterms:W3CDTF">2021-09-10T08:34:00Z</dcterms:modified>
</cp:coreProperties>
</file>